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2D5" w:rsidRPr="00D03C93" w:rsidRDefault="002C72D5">
      <w:pPr>
        <w:rPr>
          <w:rFonts w:ascii="Arial" w:hAnsi="Arial" w:cs="Arial"/>
          <w:b/>
          <w:szCs w:val="24"/>
        </w:rPr>
      </w:pPr>
    </w:p>
    <w:p w:rsidR="00603D09" w:rsidRPr="00603D09" w:rsidRDefault="00603D09" w:rsidP="00603D09">
      <w:pPr>
        <w:spacing w:after="200" w:line="276" w:lineRule="auto"/>
        <w:rPr>
          <w:rFonts w:ascii="Arial" w:eastAsia="Calibri" w:hAnsi="Arial" w:cs="Arial"/>
          <w:b/>
          <w:szCs w:val="24"/>
          <w:lang w:eastAsia="en-US"/>
        </w:rPr>
      </w:pPr>
      <w:r w:rsidRPr="00603D09">
        <w:rPr>
          <w:rFonts w:ascii="Arial" w:eastAsia="Calibri" w:hAnsi="Arial" w:cs="Arial"/>
          <w:b/>
          <w:szCs w:val="24"/>
          <w:lang w:eastAsia="en-US"/>
        </w:rPr>
        <w:t xml:space="preserve">Girişimci kadınlara SATSO’da sosyal medya </w:t>
      </w:r>
      <w:r w:rsidRPr="00D03C93">
        <w:rPr>
          <w:rFonts w:ascii="Arial" w:eastAsia="Calibri" w:hAnsi="Arial" w:cs="Arial"/>
          <w:b/>
          <w:szCs w:val="24"/>
          <w:lang w:eastAsia="en-US"/>
        </w:rPr>
        <w:t>anlatıldı</w:t>
      </w:r>
    </w:p>
    <w:p w:rsidR="00603D09" w:rsidRPr="00603D09" w:rsidRDefault="00603D09" w:rsidP="00603D09">
      <w:pPr>
        <w:spacing w:after="200" w:line="276" w:lineRule="auto"/>
        <w:rPr>
          <w:rFonts w:ascii="Arial" w:eastAsia="Calibri" w:hAnsi="Arial" w:cs="Arial"/>
          <w:szCs w:val="24"/>
          <w:lang w:eastAsia="en-US"/>
        </w:rPr>
      </w:pPr>
      <w:r w:rsidRPr="00603D09">
        <w:rPr>
          <w:rFonts w:ascii="Arial" w:eastAsia="Calibri" w:hAnsi="Arial" w:cs="Arial"/>
          <w:szCs w:val="24"/>
          <w:lang w:eastAsia="en-US"/>
        </w:rPr>
        <w:t xml:space="preserve">Sakarya Ticaret ve Sanayi Odası, Facebook  ve TOBB işbirliğinde </w:t>
      </w:r>
      <w:r w:rsidRPr="00603D09">
        <w:rPr>
          <w:rFonts w:ascii="Arial" w:eastAsia="Calibri" w:hAnsi="Arial" w:cs="Arial"/>
          <w:bCs/>
          <w:szCs w:val="24"/>
          <w:lang w:eastAsia="en-US"/>
        </w:rPr>
        <w:t>TOBB Sınırları Aşan Türkiye Projesi</w:t>
      </w:r>
      <w:r w:rsidRPr="00603D09">
        <w:rPr>
          <w:rFonts w:ascii="Arial" w:eastAsia="Calibri" w:hAnsi="Arial" w:cs="Arial"/>
          <w:szCs w:val="24"/>
          <w:lang w:eastAsia="en-US"/>
        </w:rPr>
        <w:t xml:space="preserve"> kapsamında </w:t>
      </w:r>
      <w:r w:rsidR="00D03C93">
        <w:rPr>
          <w:rFonts w:ascii="Arial" w:eastAsia="Calibri" w:hAnsi="Arial" w:cs="Arial"/>
          <w:szCs w:val="24"/>
          <w:lang w:eastAsia="en-US"/>
        </w:rPr>
        <w:t>“</w:t>
      </w:r>
      <w:r w:rsidRPr="00603D09">
        <w:rPr>
          <w:rFonts w:ascii="Arial" w:eastAsia="Calibri" w:hAnsi="Arial" w:cs="Arial"/>
          <w:b/>
          <w:bCs/>
          <w:szCs w:val="24"/>
          <w:lang w:eastAsia="en-US"/>
        </w:rPr>
        <w:t xml:space="preserve">Kadın </w:t>
      </w:r>
      <w:r w:rsidR="00D03C93">
        <w:rPr>
          <w:rFonts w:ascii="Arial" w:eastAsia="Calibri" w:hAnsi="Arial" w:cs="Arial"/>
          <w:b/>
          <w:bCs/>
          <w:szCs w:val="24"/>
          <w:lang w:eastAsia="en-US"/>
        </w:rPr>
        <w:t>Girişimciler için Sosyal Medya E</w:t>
      </w:r>
      <w:r w:rsidRPr="00603D09">
        <w:rPr>
          <w:rFonts w:ascii="Arial" w:eastAsia="Calibri" w:hAnsi="Arial" w:cs="Arial"/>
          <w:b/>
          <w:bCs/>
          <w:szCs w:val="24"/>
          <w:lang w:eastAsia="en-US"/>
        </w:rPr>
        <w:t>ğitimi</w:t>
      </w:r>
      <w:r w:rsidR="00D03C93">
        <w:rPr>
          <w:rFonts w:ascii="Arial" w:eastAsia="Calibri" w:hAnsi="Arial" w:cs="Arial"/>
          <w:b/>
          <w:bCs/>
          <w:szCs w:val="24"/>
          <w:lang w:eastAsia="en-US"/>
        </w:rPr>
        <w:t>”</w:t>
      </w:r>
      <w:r w:rsidRPr="00603D09">
        <w:rPr>
          <w:rFonts w:ascii="Arial" w:eastAsia="Calibri" w:hAnsi="Arial" w:cs="Arial"/>
          <w:szCs w:val="24"/>
          <w:lang w:eastAsia="en-US"/>
        </w:rPr>
        <w:t xml:space="preserve"> </w:t>
      </w:r>
      <w:r w:rsidR="002B3AA6" w:rsidRPr="00D03C93">
        <w:rPr>
          <w:rFonts w:ascii="Arial" w:eastAsia="Calibri" w:hAnsi="Arial" w:cs="Arial"/>
          <w:szCs w:val="24"/>
          <w:lang w:eastAsia="en-US"/>
        </w:rPr>
        <w:t>düzenlendi.</w:t>
      </w:r>
    </w:p>
    <w:p w:rsidR="002B3AA6" w:rsidRPr="00D03C93" w:rsidRDefault="00603D09" w:rsidP="00603D09">
      <w:pPr>
        <w:spacing w:after="200" w:line="276" w:lineRule="auto"/>
        <w:rPr>
          <w:rFonts w:ascii="Arial" w:eastAsia="Calibri" w:hAnsi="Arial" w:cs="Arial"/>
          <w:szCs w:val="24"/>
          <w:lang w:eastAsia="en-US"/>
        </w:rPr>
      </w:pPr>
      <w:r w:rsidRPr="00603D09">
        <w:rPr>
          <w:rFonts w:ascii="Arial" w:eastAsia="Calibri" w:hAnsi="Arial" w:cs="Arial"/>
          <w:szCs w:val="24"/>
          <w:lang w:eastAsia="en-US"/>
        </w:rPr>
        <w:t xml:space="preserve">TOBB </w:t>
      </w:r>
      <w:r w:rsidRPr="00603D09">
        <w:rPr>
          <w:rFonts w:ascii="Arial" w:eastAsia="Calibri" w:hAnsi="Arial" w:cs="Arial"/>
          <w:bCs/>
          <w:szCs w:val="24"/>
          <w:lang w:eastAsia="en-US"/>
        </w:rPr>
        <w:t>Sakarya</w:t>
      </w:r>
      <w:r w:rsidRPr="00603D09">
        <w:rPr>
          <w:rFonts w:ascii="Arial" w:eastAsia="Calibri" w:hAnsi="Arial" w:cs="Arial"/>
          <w:szCs w:val="24"/>
          <w:lang w:eastAsia="en-US"/>
        </w:rPr>
        <w:t xml:space="preserve"> İl Kadın Girişimciler Kurulu desteği ve SATSO ev </w:t>
      </w:r>
      <w:r w:rsidR="002B3AA6" w:rsidRPr="00D03C93">
        <w:rPr>
          <w:rFonts w:ascii="Arial" w:eastAsia="Calibri" w:hAnsi="Arial" w:cs="Arial"/>
          <w:szCs w:val="24"/>
          <w:lang w:eastAsia="en-US"/>
        </w:rPr>
        <w:t xml:space="preserve">sahipliğinde </w:t>
      </w:r>
      <w:r w:rsidRPr="00603D09">
        <w:rPr>
          <w:rFonts w:ascii="Arial" w:eastAsia="Calibri" w:hAnsi="Arial" w:cs="Arial"/>
          <w:szCs w:val="24"/>
          <w:lang w:eastAsia="en-US"/>
        </w:rPr>
        <w:t>gerçekleştirile</w:t>
      </w:r>
      <w:r w:rsidR="002B3AA6" w:rsidRPr="00D03C93">
        <w:rPr>
          <w:rFonts w:ascii="Arial" w:eastAsia="Calibri" w:hAnsi="Arial" w:cs="Arial"/>
          <w:szCs w:val="24"/>
          <w:lang w:eastAsia="en-US"/>
        </w:rPr>
        <w:t xml:space="preserve">n </w:t>
      </w:r>
      <w:r w:rsidRPr="00603D09">
        <w:rPr>
          <w:rFonts w:ascii="Arial" w:eastAsia="Calibri" w:hAnsi="Arial" w:cs="Arial"/>
          <w:szCs w:val="24"/>
          <w:lang w:eastAsia="en-US"/>
        </w:rPr>
        <w:t>eğitim</w:t>
      </w:r>
      <w:r w:rsidR="002B3AA6" w:rsidRPr="00D03C93">
        <w:rPr>
          <w:rFonts w:ascii="Arial" w:eastAsia="Calibri" w:hAnsi="Arial" w:cs="Arial"/>
          <w:szCs w:val="24"/>
          <w:lang w:eastAsia="en-US"/>
        </w:rPr>
        <w:t>e SATSO Kadın Girişimciler Kurulu İcra Komitesi Başkanı Zehra Dirim, İcra Komitesi Üyeleri ve çok sayıda kadın girişimci iştirak etti.</w:t>
      </w:r>
    </w:p>
    <w:p w:rsidR="00172155" w:rsidRPr="00D03C93" w:rsidRDefault="00172155" w:rsidP="00172155">
      <w:pPr>
        <w:spacing w:after="200" w:line="276" w:lineRule="auto"/>
        <w:rPr>
          <w:rFonts w:ascii="Arial" w:eastAsia="Calibri" w:hAnsi="Arial" w:cs="Arial"/>
          <w:szCs w:val="24"/>
          <w:lang w:eastAsia="en-US"/>
        </w:rPr>
      </w:pPr>
      <w:r w:rsidRPr="00D03C93">
        <w:rPr>
          <w:rFonts w:ascii="Arial" w:eastAsia="Calibri" w:hAnsi="Arial" w:cs="Arial"/>
          <w:bCs/>
          <w:szCs w:val="24"/>
          <w:lang w:eastAsia="en-US"/>
        </w:rPr>
        <w:t>S</w:t>
      </w:r>
      <w:r w:rsidRPr="00172155">
        <w:rPr>
          <w:rFonts w:ascii="Arial" w:eastAsia="Calibri" w:hAnsi="Arial" w:cs="Arial"/>
          <w:bCs/>
          <w:szCs w:val="24"/>
          <w:lang w:eastAsia="en-US"/>
        </w:rPr>
        <w:t>osyal medya</w:t>
      </w:r>
      <w:r w:rsidRPr="00172155">
        <w:rPr>
          <w:rFonts w:ascii="Arial" w:eastAsia="Calibri" w:hAnsi="Arial" w:cs="Arial"/>
          <w:szCs w:val="24"/>
          <w:lang w:eastAsia="en-US"/>
        </w:rPr>
        <w:t xml:space="preserve"> platformları üzerinde ticaret yapan k</w:t>
      </w:r>
      <w:r w:rsidRPr="00D03C93">
        <w:rPr>
          <w:rFonts w:ascii="Arial" w:eastAsia="Calibri" w:hAnsi="Arial" w:cs="Arial"/>
          <w:szCs w:val="24"/>
          <w:lang w:eastAsia="en-US"/>
        </w:rPr>
        <w:t>adınların sayısının artırılmasının amaçlandığı eğitim, Eğitmen Bora Önalan tarafından verildi.</w:t>
      </w:r>
    </w:p>
    <w:p w:rsidR="00603D09" w:rsidRPr="00D03C93" w:rsidRDefault="0096353D" w:rsidP="00603D09">
      <w:pPr>
        <w:spacing w:after="200" w:line="276" w:lineRule="auto"/>
        <w:rPr>
          <w:rFonts w:ascii="Arial" w:eastAsia="Calibri" w:hAnsi="Arial" w:cs="Arial"/>
          <w:szCs w:val="24"/>
          <w:lang w:eastAsia="en-US"/>
        </w:rPr>
      </w:pPr>
      <w:r w:rsidRPr="00D03C93">
        <w:rPr>
          <w:rFonts w:ascii="Arial" w:eastAsia="Calibri" w:hAnsi="Arial" w:cs="Arial"/>
          <w:szCs w:val="24"/>
          <w:lang w:eastAsia="en-US"/>
        </w:rPr>
        <w:t xml:space="preserve">Eğitimde </w:t>
      </w:r>
      <w:r w:rsidR="00603D09" w:rsidRPr="00603D09">
        <w:rPr>
          <w:rFonts w:ascii="Arial" w:eastAsia="Calibri" w:hAnsi="Arial" w:cs="Arial"/>
          <w:szCs w:val="24"/>
          <w:lang w:eastAsia="en-US"/>
        </w:rPr>
        <w:t>Dijital çağda Kadın Girişimcilerimizi desteklemek ve sosyal medyanın gücünü kullanarak daha verimli çalışmalarına katkıda bulunmak ve kullanabilecekleri araçlar ve yöntemler üzerine bilgi vermek amacıyla düzenlenecek eğitimde; sosyal medyanın gücü ve bu gücün kaynağı, farklı platformlar arasında en azından hangilerini kullanmalıyız, bu platformlardan Facebook İşletme Sayfaları hakkında, Sosyal medyada reklam verirken hedef kitle tanımı, bütçe ve sürenin önemi gibi konularda detaylı bilgiler veril</w:t>
      </w:r>
      <w:r w:rsidRPr="00D03C93">
        <w:rPr>
          <w:rFonts w:ascii="Arial" w:eastAsia="Calibri" w:hAnsi="Arial" w:cs="Arial"/>
          <w:szCs w:val="24"/>
          <w:lang w:eastAsia="en-US"/>
        </w:rPr>
        <w:t>di.</w:t>
      </w:r>
    </w:p>
    <w:p w:rsidR="00DE6E28" w:rsidRPr="00D03C93" w:rsidRDefault="0096353D" w:rsidP="0096353D">
      <w:pPr>
        <w:spacing w:after="200" w:line="276" w:lineRule="auto"/>
        <w:rPr>
          <w:rFonts w:ascii="Arial" w:eastAsia="Calibri" w:hAnsi="Arial" w:cs="Arial"/>
          <w:szCs w:val="24"/>
          <w:lang w:eastAsia="en-US"/>
        </w:rPr>
      </w:pPr>
      <w:r w:rsidRPr="00D03C93">
        <w:rPr>
          <w:rFonts w:ascii="Arial" w:eastAsia="Calibri" w:hAnsi="Arial" w:cs="Arial"/>
          <w:szCs w:val="24"/>
          <w:lang w:eastAsia="en-US"/>
        </w:rPr>
        <w:t>Eğitmen Bora Önalan, “</w:t>
      </w:r>
      <w:r w:rsidR="00007B19" w:rsidRPr="00D03C93">
        <w:rPr>
          <w:rFonts w:ascii="Arial" w:hAnsi="Arial" w:cs="Arial"/>
          <w:szCs w:val="24"/>
        </w:rPr>
        <w:t>Ben</w:t>
      </w:r>
      <w:r w:rsidRPr="00D03C93">
        <w:rPr>
          <w:rFonts w:ascii="Arial" w:hAnsi="Arial" w:cs="Arial"/>
          <w:szCs w:val="24"/>
        </w:rPr>
        <w:t xml:space="preserve"> </w:t>
      </w:r>
      <w:r w:rsidR="00007B19" w:rsidRPr="00D03C93">
        <w:rPr>
          <w:rFonts w:ascii="Arial" w:hAnsi="Arial" w:cs="Arial"/>
          <w:szCs w:val="24"/>
        </w:rPr>
        <w:t xml:space="preserve">de </w:t>
      </w:r>
      <w:r w:rsidRPr="00D03C93">
        <w:rPr>
          <w:rFonts w:ascii="Arial" w:hAnsi="Arial" w:cs="Arial"/>
          <w:szCs w:val="24"/>
        </w:rPr>
        <w:t>bir</w:t>
      </w:r>
      <w:r w:rsidR="00007B19" w:rsidRPr="00D03C93">
        <w:rPr>
          <w:rFonts w:ascii="Arial" w:hAnsi="Arial" w:cs="Arial"/>
          <w:szCs w:val="24"/>
        </w:rPr>
        <w:t xml:space="preserve"> girişimciyim. Bu </w:t>
      </w:r>
      <w:r w:rsidRPr="00D03C93">
        <w:rPr>
          <w:rFonts w:ascii="Arial" w:hAnsi="Arial" w:cs="Arial"/>
          <w:szCs w:val="24"/>
        </w:rPr>
        <w:t xml:space="preserve">eğitim </w:t>
      </w:r>
      <w:r w:rsidR="00007B19" w:rsidRPr="00D03C93">
        <w:rPr>
          <w:rFonts w:ascii="Arial" w:hAnsi="Arial" w:cs="Arial"/>
          <w:szCs w:val="24"/>
        </w:rPr>
        <w:t>bilinçlendirmeden çok heveslendirmek için</w:t>
      </w:r>
      <w:r w:rsidRPr="00D03C93">
        <w:rPr>
          <w:rFonts w:ascii="Arial" w:hAnsi="Arial" w:cs="Arial"/>
          <w:szCs w:val="24"/>
        </w:rPr>
        <w:t xml:space="preserve"> gerçekleştirdiğimiz uygulama. </w:t>
      </w:r>
      <w:r w:rsidR="00007B19" w:rsidRPr="00D03C93">
        <w:rPr>
          <w:rFonts w:ascii="Arial" w:hAnsi="Arial" w:cs="Arial"/>
          <w:szCs w:val="24"/>
        </w:rPr>
        <w:t xml:space="preserve">Ben 1998’de ilk şirketimi açtım.  </w:t>
      </w:r>
      <w:r w:rsidRPr="00D03C93">
        <w:rPr>
          <w:rFonts w:ascii="Arial" w:hAnsi="Arial" w:cs="Arial"/>
          <w:szCs w:val="24"/>
        </w:rPr>
        <w:t>O</w:t>
      </w:r>
      <w:r w:rsidR="00007B19" w:rsidRPr="00D03C93">
        <w:rPr>
          <w:rFonts w:ascii="Arial" w:hAnsi="Arial" w:cs="Arial"/>
          <w:szCs w:val="24"/>
        </w:rPr>
        <w:t xml:space="preserve"> zamanlar</w:t>
      </w:r>
      <w:r w:rsidR="00410D27" w:rsidRPr="00D03C93">
        <w:rPr>
          <w:rFonts w:ascii="Arial" w:hAnsi="Arial" w:cs="Arial"/>
          <w:szCs w:val="24"/>
        </w:rPr>
        <w:t xml:space="preserve"> biz</w:t>
      </w:r>
      <w:r w:rsidRPr="00D03C93">
        <w:rPr>
          <w:rFonts w:ascii="Arial" w:hAnsi="Arial" w:cs="Arial"/>
          <w:szCs w:val="24"/>
        </w:rPr>
        <w:t>,</w:t>
      </w:r>
      <w:r w:rsidR="00007B19" w:rsidRPr="00D03C93">
        <w:rPr>
          <w:rFonts w:ascii="Arial" w:hAnsi="Arial" w:cs="Arial"/>
          <w:szCs w:val="24"/>
        </w:rPr>
        <w:t xml:space="preserve"> müşteriyi bulmak zorundaydık. Müşteriye k</w:t>
      </w:r>
      <w:r w:rsidRPr="00D03C93">
        <w:rPr>
          <w:rFonts w:ascii="Arial" w:hAnsi="Arial" w:cs="Arial"/>
          <w:szCs w:val="24"/>
        </w:rPr>
        <w:t>endimizi anlatmak zorundaydık. Şimdi ise böyle değil. Google’</w:t>
      </w:r>
      <w:r w:rsidR="00007B19" w:rsidRPr="00D03C93">
        <w:rPr>
          <w:rFonts w:ascii="Arial" w:hAnsi="Arial" w:cs="Arial"/>
          <w:szCs w:val="24"/>
        </w:rPr>
        <w:t xml:space="preserve">da bir şey arayacağınız zaman her şeyi söylüyor size. </w:t>
      </w:r>
      <w:r w:rsidR="007B2DDF" w:rsidRPr="00D03C93">
        <w:rPr>
          <w:rFonts w:ascii="Arial" w:hAnsi="Arial" w:cs="Arial"/>
          <w:szCs w:val="24"/>
        </w:rPr>
        <w:t xml:space="preserve">Biz bu sıkıntıları </w:t>
      </w:r>
      <w:r w:rsidRPr="00D03C93">
        <w:rPr>
          <w:rFonts w:ascii="Arial" w:hAnsi="Arial" w:cs="Arial"/>
          <w:szCs w:val="24"/>
        </w:rPr>
        <w:t>yaşadık, sizde</w:t>
      </w:r>
      <w:r w:rsidR="00410D27" w:rsidRPr="00D03C93">
        <w:rPr>
          <w:rFonts w:ascii="Arial" w:hAnsi="Arial" w:cs="Arial"/>
          <w:szCs w:val="24"/>
        </w:rPr>
        <w:t xml:space="preserve"> yaşıyorsunuz bu yüzden bugün bu sunumu </w:t>
      </w:r>
      <w:r w:rsidRPr="00D03C93">
        <w:rPr>
          <w:rFonts w:ascii="Arial" w:hAnsi="Arial" w:cs="Arial"/>
          <w:szCs w:val="24"/>
        </w:rPr>
        <w:t xml:space="preserve">yapıyoruz. </w:t>
      </w:r>
      <w:r w:rsidR="002072B8" w:rsidRPr="00D03C93">
        <w:rPr>
          <w:rFonts w:ascii="Arial" w:hAnsi="Arial" w:cs="Arial"/>
          <w:szCs w:val="24"/>
        </w:rPr>
        <w:t>M</w:t>
      </w:r>
      <w:r w:rsidR="007B2DDF" w:rsidRPr="00D03C93">
        <w:rPr>
          <w:rFonts w:ascii="Arial" w:hAnsi="Arial" w:cs="Arial"/>
          <w:szCs w:val="24"/>
        </w:rPr>
        <w:t xml:space="preserve">üşteri bulma </w:t>
      </w:r>
      <w:r w:rsidR="002072B8" w:rsidRPr="00D03C93">
        <w:rPr>
          <w:rFonts w:ascii="Arial" w:hAnsi="Arial" w:cs="Arial"/>
          <w:szCs w:val="24"/>
        </w:rPr>
        <w:t xml:space="preserve">ürünü anlatma, tanıtma, satış ve süreklilik konularında sosyal medya bizlere destek oluyor. </w:t>
      </w:r>
      <w:r w:rsidR="00410D27" w:rsidRPr="00D03C93">
        <w:rPr>
          <w:rFonts w:ascii="Arial" w:hAnsi="Arial" w:cs="Arial"/>
          <w:szCs w:val="24"/>
        </w:rPr>
        <w:t>B</w:t>
      </w:r>
      <w:r w:rsidR="007B2DDF" w:rsidRPr="00D03C93">
        <w:rPr>
          <w:rFonts w:ascii="Arial" w:hAnsi="Arial" w:cs="Arial"/>
          <w:szCs w:val="24"/>
        </w:rPr>
        <w:t xml:space="preserve">u süreçte elimizin altında olan araçları </w:t>
      </w:r>
      <w:r w:rsidR="002072B8" w:rsidRPr="00D03C93">
        <w:rPr>
          <w:rFonts w:ascii="Arial" w:hAnsi="Arial" w:cs="Arial"/>
          <w:szCs w:val="24"/>
        </w:rPr>
        <w:t>etkin kullanmalıyız</w:t>
      </w:r>
      <w:r w:rsidR="007B2DDF" w:rsidRPr="00D03C93">
        <w:rPr>
          <w:rFonts w:ascii="Arial" w:hAnsi="Arial" w:cs="Arial"/>
          <w:szCs w:val="24"/>
        </w:rPr>
        <w:t>. Bu araçlardan bir tanesi</w:t>
      </w:r>
      <w:r w:rsidR="002072B8" w:rsidRPr="00D03C93">
        <w:rPr>
          <w:rFonts w:ascii="Arial" w:hAnsi="Arial" w:cs="Arial"/>
          <w:szCs w:val="24"/>
        </w:rPr>
        <w:t xml:space="preserve"> örneğin</w:t>
      </w:r>
      <w:r w:rsidR="007B2DDF" w:rsidRPr="00D03C93">
        <w:rPr>
          <w:rFonts w:ascii="Arial" w:hAnsi="Arial" w:cs="Arial"/>
          <w:szCs w:val="24"/>
        </w:rPr>
        <w:t xml:space="preserve"> </w:t>
      </w:r>
      <w:r w:rsidR="002072B8" w:rsidRPr="00D03C93">
        <w:rPr>
          <w:rFonts w:ascii="Arial" w:hAnsi="Arial" w:cs="Arial"/>
          <w:szCs w:val="24"/>
        </w:rPr>
        <w:t xml:space="preserve">Facebook. </w:t>
      </w:r>
      <w:r w:rsidR="00410D27" w:rsidRPr="00D03C93">
        <w:rPr>
          <w:rFonts w:ascii="Arial" w:hAnsi="Arial" w:cs="Arial"/>
          <w:szCs w:val="24"/>
        </w:rPr>
        <w:t xml:space="preserve"> Z</w:t>
      </w:r>
      <w:r w:rsidR="007B2DDF" w:rsidRPr="00D03C93">
        <w:rPr>
          <w:rFonts w:ascii="Arial" w:hAnsi="Arial" w:cs="Arial"/>
          <w:szCs w:val="24"/>
        </w:rPr>
        <w:t xml:space="preserve">aman içerisinde gelişti ve </w:t>
      </w:r>
      <w:r w:rsidR="002072B8" w:rsidRPr="00D03C93">
        <w:rPr>
          <w:rFonts w:ascii="Arial" w:hAnsi="Arial" w:cs="Arial"/>
          <w:szCs w:val="24"/>
        </w:rPr>
        <w:t xml:space="preserve">ticari anlamda </w:t>
      </w:r>
      <w:r w:rsidR="007B2DDF" w:rsidRPr="00D03C93">
        <w:rPr>
          <w:rFonts w:ascii="Arial" w:hAnsi="Arial" w:cs="Arial"/>
          <w:szCs w:val="24"/>
        </w:rPr>
        <w:t>potansiyel müşterilere ulaşmak için</w:t>
      </w:r>
      <w:r w:rsidRPr="00D03C93">
        <w:rPr>
          <w:rFonts w:ascii="Arial" w:hAnsi="Arial" w:cs="Arial"/>
          <w:szCs w:val="24"/>
        </w:rPr>
        <w:t xml:space="preserve"> </w:t>
      </w:r>
      <w:r w:rsidR="002072B8" w:rsidRPr="00D03C93">
        <w:rPr>
          <w:rFonts w:ascii="Arial" w:hAnsi="Arial" w:cs="Arial"/>
          <w:szCs w:val="24"/>
        </w:rPr>
        <w:t xml:space="preserve">de </w:t>
      </w:r>
      <w:r w:rsidR="00045208" w:rsidRPr="00D03C93">
        <w:rPr>
          <w:rFonts w:ascii="Arial" w:hAnsi="Arial" w:cs="Arial"/>
          <w:szCs w:val="24"/>
        </w:rPr>
        <w:t>kullanmaya başla</w:t>
      </w:r>
      <w:r w:rsidRPr="00D03C93">
        <w:rPr>
          <w:rFonts w:ascii="Arial" w:hAnsi="Arial" w:cs="Arial"/>
          <w:szCs w:val="24"/>
        </w:rPr>
        <w:t>n</w:t>
      </w:r>
      <w:r w:rsidR="00045208" w:rsidRPr="00D03C93">
        <w:rPr>
          <w:rFonts w:ascii="Arial" w:hAnsi="Arial" w:cs="Arial"/>
          <w:szCs w:val="24"/>
        </w:rPr>
        <w:t>dı.</w:t>
      </w:r>
      <w:r w:rsidR="002E3598" w:rsidRPr="00D03C93">
        <w:rPr>
          <w:rFonts w:ascii="Arial" w:hAnsi="Arial" w:cs="Arial"/>
          <w:szCs w:val="24"/>
        </w:rPr>
        <w:t xml:space="preserve"> </w:t>
      </w:r>
      <w:r w:rsidR="00410D27" w:rsidRPr="00D03C93">
        <w:rPr>
          <w:rFonts w:ascii="Arial" w:hAnsi="Arial" w:cs="Arial"/>
          <w:szCs w:val="24"/>
        </w:rPr>
        <w:t>Sosyal medyanın gücü</w:t>
      </w:r>
      <w:r w:rsidR="00ED2A46" w:rsidRPr="00D03C93">
        <w:rPr>
          <w:rFonts w:ascii="Arial" w:hAnsi="Arial" w:cs="Arial"/>
          <w:szCs w:val="24"/>
        </w:rPr>
        <w:t xml:space="preserve"> mobilden</w:t>
      </w:r>
      <w:r w:rsidR="00410D27" w:rsidRPr="00D03C93">
        <w:rPr>
          <w:rFonts w:ascii="Arial" w:hAnsi="Arial" w:cs="Arial"/>
          <w:szCs w:val="24"/>
        </w:rPr>
        <w:t xml:space="preserve"> geliyor .</w:t>
      </w:r>
      <w:r w:rsidR="002072B8" w:rsidRPr="00D03C93">
        <w:rPr>
          <w:rFonts w:ascii="Arial" w:hAnsi="Arial" w:cs="Arial"/>
          <w:szCs w:val="24"/>
        </w:rPr>
        <w:t xml:space="preserve"> Bu cihazlar güçlendikçe daha da ticarete daha da katkı sağlayacak”</w:t>
      </w:r>
    </w:p>
    <w:sectPr w:rsidR="00DE6E28" w:rsidRPr="00D03C93" w:rsidSect="00D669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rsids>
    <w:rsidRoot w:val="00FA16B4"/>
    <w:rsid w:val="00007B19"/>
    <w:rsid w:val="00045208"/>
    <w:rsid w:val="00172155"/>
    <w:rsid w:val="00176A8E"/>
    <w:rsid w:val="002072B8"/>
    <w:rsid w:val="002B3AA6"/>
    <w:rsid w:val="002C72D5"/>
    <w:rsid w:val="002E3598"/>
    <w:rsid w:val="00300AAE"/>
    <w:rsid w:val="00410D27"/>
    <w:rsid w:val="00603D09"/>
    <w:rsid w:val="007B2DDF"/>
    <w:rsid w:val="0096353D"/>
    <w:rsid w:val="00AC0606"/>
    <w:rsid w:val="00C97907"/>
    <w:rsid w:val="00CA47CC"/>
    <w:rsid w:val="00D03C93"/>
    <w:rsid w:val="00D6690B"/>
    <w:rsid w:val="00DE6E28"/>
    <w:rsid w:val="00ED2A46"/>
    <w:rsid w:val="00FA16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292</Words>
  <Characters>1665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10</cp:revision>
  <dcterms:created xsi:type="dcterms:W3CDTF">2019-07-16T12:01:00Z</dcterms:created>
  <dcterms:modified xsi:type="dcterms:W3CDTF">2019-07-18T13:05:00Z</dcterms:modified>
</cp:coreProperties>
</file>